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52" w:rsidRDefault="00376452" w:rsidP="00376452">
      <w:pPr>
        <w:pStyle w:val="a3"/>
        <w:shd w:val="clear" w:color="auto" w:fill="FCFFF5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5"/>
          <w:rFonts w:ascii="Verdana" w:hAnsi="Verdana"/>
          <w:i/>
          <w:iCs/>
          <w:color w:val="0000FF"/>
          <w:sz w:val="30"/>
          <w:szCs w:val="30"/>
        </w:rPr>
        <w:t>Наши достижения за 2018 год.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>       4 апреля 2018 года прошли Республиканские соревнования Общества «Динамо» по стрельбе из лука в рамках Всероссийского смотра-конкурса «Динамо» - детям России» среди детей 2003 - 2005 г.р. и моложе. На соревнованиях разыграно 13 комплектов наград в упражнении КЛ-18м (30+30 выстрелов) в следующих возрастных группах: юноши и девушки 2003 г.р., юноши и девушки 2004 г.р., мальчики и девочки 2005 г.р. и моложе.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>      13-14 апреля 2018 года прошли Республиканские соревнования БРО «Динамо» по вольной борьбе среди юношей 2003-2005 г.р. в рамках Всероссийского смотра-конкурса «Динамо» - детям России». В личном первенстве приняло участие 288 спортсменов в составе 16 команд г. Улан-Удэ, районов нашей Республики, а также Забайкальского края. На соревнованиях разыграно 14 комплектов наград. В командном первенстве 3 место – ДЮСШ №15 «Динамо» г. Улан-Удэ. 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>Призеры: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>1. Хабибуллин Владик – 3 м.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 xml:space="preserve">2.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Аюшеев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Амгалан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– 3 м.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>3. Кондратьев Виктор – 3 м.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 xml:space="preserve">4.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Сундуев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</w:t>
      </w:r>
      <w:proofErr w:type="gramStart"/>
      <w:r>
        <w:rPr>
          <w:rStyle w:val="a4"/>
          <w:b/>
          <w:bCs/>
          <w:color w:val="0000FF"/>
          <w:sz w:val="30"/>
          <w:szCs w:val="30"/>
        </w:rPr>
        <w:t>Даши-Даба</w:t>
      </w:r>
      <w:proofErr w:type="gramEnd"/>
      <w:r>
        <w:rPr>
          <w:rStyle w:val="a4"/>
          <w:b/>
          <w:bCs/>
          <w:color w:val="0000FF"/>
          <w:sz w:val="30"/>
          <w:szCs w:val="30"/>
        </w:rPr>
        <w:t xml:space="preserve"> – 3м.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 xml:space="preserve">5.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Истаев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Эрдэм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– 3 м.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 xml:space="preserve">6.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Сыренов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Арья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– 5 м.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>7. Наполов Данил – 5м.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 xml:space="preserve">8.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Шаракчинов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Алдар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– 5 м.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>9. Трофимов Сергей – 5м.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 xml:space="preserve">10. Доржиев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Эрдэни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– 5м.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 xml:space="preserve">11.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Гымнинов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Алдар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– 5 м.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 xml:space="preserve">        14 апреля 2018 года в спортивном зале МВД по Республике Бурятия прошли Республиканские соревнования БРО «Динамо» по </w:t>
      </w:r>
      <w:r>
        <w:rPr>
          <w:rStyle w:val="a4"/>
          <w:b/>
          <w:bCs/>
          <w:color w:val="0000FF"/>
          <w:sz w:val="30"/>
          <w:szCs w:val="30"/>
        </w:rPr>
        <w:lastRenderedPageBreak/>
        <w:t xml:space="preserve">дзюдо среди юношей и девушек 2005-2007 г.р. в рамках Всероссийского смотра-конкурса «Динамо» - детям России». В личном первенстве приняло участие 141 спортсмен в составе 16 команд г. Улан-Удэ и 5 районов нашей Республики: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Селенгинский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,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Кяхтинский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, Прибайкальский,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Кабанский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,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Бичурский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>. На соревнованиях разыграно 14 комплектов наград. 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 xml:space="preserve">В результате соревнований победителями стали: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Юрьянова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Катя (г. Улан-Удэ, ДЮСШ №15 «Динамо»).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376452" w:rsidRDefault="00376452" w:rsidP="00376452">
      <w:pPr>
        <w:pStyle w:val="a3"/>
        <w:shd w:val="clear" w:color="auto" w:fill="FCFFF5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b/>
          <w:bCs/>
          <w:color w:val="0000FF"/>
          <w:sz w:val="30"/>
          <w:szCs w:val="30"/>
        </w:rPr>
        <w:t xml:space="preserve">       13 по 20 апреля 2018 года прошли Первенство России по стрельбе из лука, где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Бадмацыренова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Улзыма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выполнила норматив мастера спорта России, тренер </w:t>
      </w:r>
      <w:proofErr w:type="spellStart"/>
      <w:r>
        <w:rPr>
          <w:rStyle w:val="a4"/>
          <w:b/>
          <w:bCs/>
          <w:color w:val="0000FF"/>
          <w:sz w:val="30"/>
          <w:szCs w:val="30"/>
        </w:rPr>
        <w:t>Халудоров</w:t>
      </w:r>
      <w:proofErr w:type="spellEnd"/>
      <w:r>
        <w:rPr>
          <w:rStyle w:val="a4"/>
          <w:b/>
          <w:bCs/>
          <w:color w:val="0000FF"/>
          <w:sz w:val="30"/>
          <w:szCs w:val="30"/>
        </w:rPr>
        <w:t xml:space="preserve"> Д.Л.</w:t>
      </w:r>
    </w:p>
    <w:p w:rsidR="00913FF6" w:rsidRDefault="00913FF6">
      <w:bookmarkStart w:id="0" w:name="_GoBack"/>
      <w:bookmarkEnd w:id="0"/>
    </w:p>
    <w:sectPr w:rsidR="00913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4A"/>
    <w:rsid w:val="00376452"/>
    <w:rsid w:val="00913FF6"/>
    <w:rsid w:val="00E9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76452"/>
    <w:rPr>
      <w:i/>
      <w:iCs/>
    </w:rPr>
  </w:style>
  <w:style w:type="character" w:styleId="a5">
    <w:name w:val="Strong"/>
    <w:basedOn w:val="a0"/>
    <w:uiPriority w:val="22"/>
    <w:qFormat/>
    <w:rsid w:val="003764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76452"/>
    <w:rPr>
      <w:i/>
      <w:iCs/>
    </w:rPr>
  </w:style>
  <w:style w:type="character" w:styleId="a5">
    <w:name w:val="Strong"/>
    <w:basedOn w:val="a0"/>
    <w:uiPriority w:val="22"/>
    <w:qFormat/>
    <w:rsid w:val="00376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2019-04-02T14:39:00Z</dcterms:created>
  <dcterms:modified xsi:type="dcterms:W3CDTF">2019-04-02T14:39:00Z</dcterms:modified>
</cp:coreProperties>
</file>